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609C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609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609C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609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609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609C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609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609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609C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609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4E96F1E" w:rsidR="00C44FC6" w:rsidRPr="00F609C7" w:rsidRDefault="00D310DB" w:rsidP="00445403">
      <w:pPr>
        <w:rPr>
          <w:rFonts w:ascii="Calibri" w:hAnsi="Calibri" w:cs="Calibri"/>
          <w:sz w:val="22"/>
          <w:szCs w:val="22"/>
        </w:rPr>
      </w:pPr>
      <w:r w:rsidRPr="00F609C7">
        <w:rPr>
          <w:rFonts w:ascii="Calibri" w:hAnsi="Calibri" w:cs="Calibri"/>
          <w:sz w:val="22"/>
          <w:szCs w:val="22"/>
        </w:rPr>
        <w:br/>
      </w:r>
      <w:r w:rsidR="00C44FC6" w:rsidRPr="0057100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571BF8" w:rsidRPr="00571007">
        <w:rPr>
          <w:rFonts w:asciiTheme="minorHAnsi" w:hAnsiTheme="minorHAnsi" w:cstheme="minorHAnsi"/>
          <w:b/>
          <w:bCs/>
          <w:color w:val="FC4421"/>
          <w:sz w:val="32"/>
          <w:szCs w:val="32"/>
        </w:rPr>
        <w:t>Preparing for Commissioning &amp; Steady</w:t>
      </w:r>
      <w:r w:rsidR="00571BF8" w:rsidRPr="00571007">
        <w:rPr>
          <w:rFonts w:ascii="Cambria Math" w:hAnsi="Cambria Math" w:cs="Cambria Math"/>
          <w:b/>
          <w:bCs/>
          <w:color w:val="FC4421"/>
          <w:sz w:val="32"/>
          <w:szCs w:val="32"/>
        </w:rPr>
        <w:t>‑</w:t>
      </w:r>
      <w:r w:rsidR="00571BF8" w:rsidRPr="00571007">
        <w:rPr>
          <w:rFonts w:asciiTheme="minorHAnsi" w:hAnsiTheme="minorHAnsi" w:cstheme="minorHAnsi"/>
          <w:b/>
          <w:bCs/>
          <w:color w:val="FC4421"/>
          <w:sz w:val="32"/>
          <w:szCs w:val="32"/>
        </w:rPr>
        <w:t>State Checks</w:t>
      </w:r>
    </w:p>
    <w:p w14:paraId="03D2736C" w14:textId="77777777" w:rsidR="00C44FC6" w:rsidRPr="00F609C7" w:rsidRDefault="00C44FC6" w:rsidP="00C44FC6">
      <w:pPr>
        <w:rPr>
          <w:rFonts w:ascii="Calibri" w:hAnsi="Calibri" w:cs="Calibri"/>
          <w:sz w:val="22"/>
          <w:szCs w:val="22"/>
        </w:rPr>
      </w:pPr>
      <w:r w:rsidRPr="00F609C7">
        <w:rPr>
          <w:rFonts w:ascii="Calibri" w:hAnsi="Calibri" w:cs="Calibri"/>
          <w:b/>
          <w:sz w:val="22"/>
          <w:szCs w:val="22"/>
        </w:rPr>
        <w:t>What you will do</w:t>
      </w:r>
    </w:p>
    <w:p w14:paraId="7C8F6F66" w14:textId="77777777" w:rsidR="00EF2051" w:rsidRPr="00571007" w:rsidRDefault="00EF2051" w:rsidP="00EF2051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571007">
        <w:rPr>
          <w:rFonts w:ascii="Calibri" w:eastAsia="Calibri" w:hAnsi="Calibri" w:cs="Calibri"/>
          <w:b/>
          <w:bCs/>
          <w:sz w:val="22"/>
          <w:szCs w:val="22"/>
          <w:lang w:val="en-US"/>
        </w:rPr>
        <w:t>Scenario</w:t>
      </w:r>
    </w:p>
    <w:p w14:paraId="25B1984A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You are supporting an engineer to commission a newly installed split air</w:t>
      </w:r>
      <w:r w:rsidRPr="00F609C7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F609C7">
        <w:rPr>
          <w:rFonts w:ascii="Calibri" w:eastAsia="Calibri" w:hAnsi="Calibri" w:cs="Calibri"/>
          <w:sz w:val="22"/>
          <w:szCs w:val="22"/>
          <w:lang w:val="en-US"/>
        </w:rPr>
        <w:t>conditioning system. Before any measurements are taken, you must plan what data to collect, where to measure it, and how to confirm the system is at steady</w:t>
      </w:r>
      <w:r w:rsidRPr="00F609C7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F609C7">
        <w:rPr>
          <w:rFonts w:ascii="Calibri" w:eastAsia="Calibri" w:hAnsi="Calibri" w:cs="Calibri"/>
          <w:sz w:val="22"/>
          <w:szCs w:val="22"/>
          <w:lang w:val="en-US"/>
        </w:rPr>
        <w:t>state.</w:t>
      </w:r>
    </w:p>
    <w:p w14:paraId="292C08A7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1954CA3C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A) Pre</w:t>
      </w:r>
      <w:r w:rsidRPr="00F609C7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F609C7">
        <w:rPr>
          <w:rFonts w:ascii="Calibri" w:eastAsia="Calibri" w:hAnsi="Calibri" w:cs="Calibri"/>
          <w:sz w:val="22"/>
          <w:szCs w:val="22"/>
          <w:lang w:val="en-US"/>
        </w:rPr>
        <w:t>commissioning safety &amp; readiness checklist (tick when complete)</w:t>
      </w:r>
    </w:p>
    <w:p w14:paraId="64DF11EC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I can describe the main hazards (electric shock, rotating fans, hot surfaces, pressurised refrigerant).</w:t>
      </w:r>
    </w:p>
    <w:p w14:paraId="5CBF786E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I know what PPE is required for routine commissioning measurements.</w:t>
      </w:r>
    </w:p>
    <w:p w14:paraId="387BEACE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I can explain why refrigerant must not be vented and what recovery equipment is for.</w:t>
      </w:r>
    </w:p>
    <w:p w14:paraId="04EBA852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I can identify where the indoor and outdoor unit air inlets/outlets are.</w:t>
      </w:r>
    </w:p>
    <w:p w14:paraId="5FA51034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I can identify where pressure test points/service ports are (if present) and why caps must be refitted.</w:t>
      </w:r>
    </w:p>
    <w:p w14:paraId="5A6B807E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92D474D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B) Plan your measurement locations</w:t>
      </w:r>
    </w:p>
    <w:p w14:paraId="09153389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On the sketch below, label where you would measure each item. (Use arrows/notes.)</w:t>
      </w:r>
    </w:p>
    <w:p w14:paraId="0D66CB17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• Ambient temperature  • Room temperature  • Indoor air on/off  • Outdoor air on/off (if required)</w:t>
      </w:r>
    </w:p>
    <w:p w14:paraId="3B89ED4C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• Suction pressure  • Discharge pressure  • Suction line temperature  • Liquid line temperature  • Running current</w:t>
      </w:r>
    </w:p>
    <w:p w14:paraId="1F69BE2B" w14:textId="38AC77D5" w:rsidR="001B13C9" w:rsidRPr="00F609C7" w:rsidRDefault="001B13C9" w:rsidP="001B13C9">
      <w:pPr>
        <w:jc w:val="center"/>
        <w:rPr>
          <w:rFonts w:ascii="Calibri" w:hAnsi="Calibri" w:cs="Calibri"/>
          <w:sz w:val="22"/>
          <w:szCs w:val="22"/>
        </w:rPr>
      </w:pP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  <w:t>(</w:t>
      </w:r>
      <w:r w:rsidR="00FC6319">
        <w:rPr>
          <w:rFonts w:ascii="Calibri" w:hAnsi="Calibri" w:cs="Calibri"/>
          <w:sz w:val="22"/>
          <w:szCs w:val="22"/>
        </w:rPr>
        <w:t>Attach y</w:t>
      </w:r>
      <w:r w:rsidRPr="00F609C7">
        <w:rPr>
          <w:rFonts w:ascii="Calibri" w:hAnsi="Calibri" w:cs="Calibri"/>
          <w:sz w:val="22"/>
          <w:szCs w:val="22"/>
        </w:rPr>
        <w:t>our labelled sketch here)</w:t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br/>
      </w:r>
      <w:r w:rsidRPr="00F609C7">
        <w:rPr>
          <w:rFonts w:ascii="Calibri" w:hAnsi="Calibri" w:cs="Calibri"/>
          <w:sz w:val="22"/>
          <w:szCs w:val="22"/>
        </w:rPr>
        <w:lastRenderedPageBreak/>
        <w:br/>
      </w:r>
    </w:p>
    <w:p w14:paraId="25136DC9" w14:textId="0277E669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5677A07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C) Steady</w:t>
      </w:r>
      <w:r w:rsidRPr="00F609C7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F609C7">
        <w:rPr>
          <w:rFonts w:ascii="Calibri" w:eastAsia="Calibri" w:hAnsi="Calibri" w:cs="Calibri"/>
          <w:sz w:val="22"/>
          <w:szCs w:val="22"/>
          <w:lang w:val="en-US"/>
        </w:rPr>
        <w:t>state &amp; recording conditions</w:t>
      </w:r>
    </w:p>
    <w:p w14:paraId="1DC15FB9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1. Define “steady</w:t>
      </w:r>
      <w:r w:rsidRPr="00F609C7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F609C7">
        <w:rPr>
          <w:rFonts w:ascii="Calibri" w:eastAsia="Calibri" w:hAnsi="Calibri" w:cs="Calibri"/>
          <w:sz w:val="22"/>
          <w:szCs w:val="22"/>
          <w:lang w:val="en-US"/>
        </w:rPr>
        <w:t>state operation” in your own words.</w:t>
      </w:r>
    </w:p>
    <w:p w14:paraId="1E81F561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AAF546A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2. List THREE signs that the system is not yet at steady</w:t>
      </w:r>
      <w:r w:rsidRPr="00F609C7">
        <w:rPr>
          <w:rFonts w:ascii="Cambria Math" w:eastAsia="Calibri" w:hAnsi="Cambria Math" w:cs="Cambria Math"/>
          <w:sz w:val="22"/>
          <w:szCs w:val="22"/>
          <w:lang w:val="en-US"/>
        </w:rPr>
        <w:t>‑</w:t>
      </w:r>
      <w:r w:rsidRPr="00F609C7">
        <w:rPr>
          <w:rFonts w:ascii="Calibri" w:eastAsia="Calibri" w:hAnsi="Calibri" w:cs="Calibri"/>
          <w:sz w:val="22"/>
          <w:szCs w:val="22"/>
          <w:lang w:val="en-US"/>
        </w:rPr>
        <w:t>state.</w:t>
      </w:r>
    </w:p>
    <w:p w14:paraId="33465FF8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DDC7181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3. Explain why recording data too early could lead to wrong commissioning decisions.</w:t>
      </w:r>
    </w:p>
    <w:p w14:paraId="7CFB357B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4C3FA4CC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4. What operating conditions must you write down alongside your readings (e.g., mode, set point, fan speed)?</w:t>
      </w:r>
    </w:p>
    <w:p w14:paraId="40A1FC5A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15AE529" w14:textId="77777777" w:rsidR="00EF2051" w:rsidRPr="00EC20E2" w:rsidRDefault="00EF2051" w:rsidP="00EF2051">
      <w:pPr>
        <w:rPr>
          <w:rFonts w:ascii="Calibri" w:eastAsia="Calibri" w:hAnsi="Calibri" w:cs="Calibri"/>
          <w:b/>
          <w:bCs/>
          <w:sz w:val="22"/>
          <w:szCs w:val="22"/>
          <w:lang w:val="en-US"/>
        </w:rPr>
      </w:pPr>
      <w:r w:rsidRPr="00EC20E2">
        <w:rPr>
          <w:rFonts w:ascii="Calibri" w:eastAsia="Calibri" w:hAnsi="Calibri" w:cs="Calibri"/>
          <w:b/>
          <w:bCs/>
          <w:sz w:val="22"/>
          <w:szCs w:val="22"/>
          <w:lang w:val="en-US"/>
        </w:rPr>
        <w:t>Extension (optional)</w:t>
      </w:r>
    </w:p>
    <w:p w14:paraId="37160EEA" w14:textId="77777777" w:rsidR="00EF2051" w:rsidRPr="00F609C7" w:rsidRDefault="00EF2051" w:rsidP="00EF2051">
      <w:pPr>
        <w:rPr>
          <w:rFonts w:ascii="Calibri" w:eastAsia="Calibri" w:hAnsi="Calibri" w:cs="Calibri"/>
          <w:sz w:val="22"/>
          <w:szCs w:val="22"/>
          <w:lang w:val="en-US"/>
        </w:rPr>
      </w:pPr>
      <w:r w:rsidRPr="00F609C7">
        <w:rPr>
          <w:rFonts w:ascii="Calibri" w:eastAsia="Calibri" w:hAnsi="Calibri" w:cs="Calibri"/>
          <w:sz w:val="22"/>
          <w:szCs w:val="22"/>
          <w:lang w:val="en-US"/>
        </w:rPr>
        <w:t>In one paragraph, explain how good commissioning improves energy efficiency and comfort.</w:t>
      </w:r>
    </w:p>
    <w:p w14:paraId="242D179F" w14:textId="790DC5C7" w:rsidR="00677E35" w:rsidRDefault="00677E35" w:rsidP="00181B8D">
      <w:pPr>
        <w:rPr>
          <w:rFonts w:ascii="Calibri" w:hAnsi="Calibri" w:cs="Calibri"/>
          <w:sz w:val="22"/>
          <w:szCs w:val="22"/>
          <w:lang w:val="en-US"/>
        </w:rPr>
      </w:pPr>
    </w:p>
    <w:p w14:paraId="62CCFEE4" w14:textId="72E7F3D7" w:rsidR="00012D2A" w:rsidRPr="00012D2A" w:rsidRDefault="00012D2A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42C248CD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b/>
          <w:color w:val="FC4421"/>
          <w:sz w:val="22"/>
          <w:szCs w:val="22"/>
        </w:rPr>
        <w:t>Scenario</w:t>
      </w:r>
    </w:p>
    <w:p w14:paraId="00C77DB5" w14:textId="566DECA5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You are supporting an engineer to commission a newly installed split air</w:t>
      </w:r>
      <w:r w:rsidRPr="0057100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71007">
        <w:rPr>
          <w:rFonts w:ascii="Calibri" w:hAnsi="Calibri" w:cs="Calibri"/>
          <w:color w:val="FC4421"/>
          <w:sz w:val="22"/>
          <w:szCs w:val="22"/>
        </w:rPr>
        <w:t>conditioning system. You must plan what data to collect, where to measure it, and how to confirm steady</w:t>
      </w:r>
      <w:r w:rsidRPr="0057100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71007">
        <w:rPr>
          <w:rFonts w:ascii="Calibri" w:hAnsi="Calibri" w:cs="Calibri"/>
          <w:color w:val="FC4421"/>
          <w:sz w:val="22"/>
          <w:szCs w:val="22"/>
        </w:rPr>
        <w:t>state.</w:t>
      </w:r>
    </w:p>
    <w:p w14:paraId="002E3E2F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b/>
          <w:color w:val="FC4421"/>
          <w:sz w:val="22"/>
          <w:szCs w:val="22"/>
        </w:rPr>
        <w:t>A) Pre</w:t>
      </w:r>
      <w:r w:rsidRPr="00571007">
        <w:rPr>
          <w:rFonts w:ascii="Cambria Math" w:hAnsi="Cambria Math" w:cs="Cambria Math"/>
          <w:b/>
          <w:color w:val="FC4421"/>
          <w:sz w:val="22"/>
          <w:szCs w:val="22"/>
        </w:rPr>
        <w:t>‑</w:t>
      </w:r>
      <w:r w:rsidRPr="00571007">
        <w:rPr>
          <w:rFonts w:ascii="Calibri" w:hAnsi="Calibri" w:cs="Calibri"/>
          <w:b/>
          <w:color w:val="FC4421"/>
          <w:sz w:val="22"/>
          <w:szCs w:val="22"/>
        </w:rPr>
        <w:t>commissioning safety &amp; readiness (model)</w:t>
      </w:r>
    </w:p>
    <w:p w14:paraId="091431BF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ascii="Segoe UI Symbol" w:hAnsi="Segoe UI Symbol" w:cs="Segoe UI Symbol"/>
          <w:color w:val="FC4421"/>
        </w:rPr>
        <w:t>✓</w:t>
      </w:r>
      <w:r w:rsidRPr="00571007">
        <w:rPr>
          <w:rFonts w:cs="Calibri"/>
          <w:color w:val="FC4421"/>
        </w:rPr>
        <w:t xml:space="preserve"> Hazards: electrical shock; rotating fans; sharp edges; hot discharge pipework; pressurised refrigerant; slips/trips; working at height; manual handling.</w:t>
      </w:r>
    </w:p>
    <w:p w14:paraId="66C532DA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ascii="Segoe UI Symbol" w:hAnsi="Segoe UI Symbol" w:cs="Segoe UI Symbol"/>
          <w:color w:val="FC4421"/>
        </w:rPr>
        <w:t>✓</w:t>
      </w:r>
      <w:r w:rsidRPr="00571007">
        <w:rPr>
          <w:rFonts w:cs="Calibri"/>
          <w:color w:val="FC4421"/>
        </w:rPr>
        <w:t xml:space="preserve"> PPE: safety footwear; eye protection; task-appropriate gloves; long sleeves; hearing protection if required; site PPE as instructed.</w:t>
      </w:r>
    </w:p>
    <w:p w14:paraId="363CCE0E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ascii="Segoe UI Symbol" w:hAnsi="Segoe UI Symbol" w:cs="Segoe UI Symbol"/>
          <w:color w:val="FC4421"/>
        </w:rPr>
        <w:t>✓</w:t>
      </w:r>
      <w:r w:rsidRPr="00571007">
        <w:rPr>
          <w:rFonts w:cs="Calibri"/>
          <w:color w:val="FC4421"/>
        </w:rPr>
        <w:t xml:space="preserve"> No venting: refrigerant is hazardous and environmentally harmful; recovery equipment prevents release and supports compliance.</w:t>
      </w:r>
    </w:p>
    <w:p w14:paraId="55B9C866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ascii="Segoe UI Symbol" w:hAnsi="Segoe UI Symbol" w:cs="Segoe UI Symbol"/>
          <w:color w:val="FC4421"/>
        </w:rPr>
        <w:t>✓</w:t>
      </w:r>
      <w:r w:rsidRPr="00571007">
        <w:rPr>
          <w:rFonts w:cs="Calibri"/>
          <w:color w:val="FC4421"/>
        </w:rPr>
        <w:t xml:space="preserve"> Identify indoor/outdoor airflow paths: return/supply at indoor; inlet/discharge at outdoor; avoid recirculation during tests.</w:t>
      </w:r>
    </w:p>
    <w:p w14:paraId="5349DEAD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ascii="Segoe UI Symbol" w:hAnsi="Segoe UI Symbol" w:cs="Segoe UI Symbol"/>
          <w:color w:val="FC4421"/>
        </w:rPr>
        <w:t>✓</w:t>
      </w:r>
      <w:r w:rsidRPr="00571007">
        <w:rPr>
          <w:rFonts w:cs="Calibri"/>
          <w:color w:val="FC4421"/>
        </w:rPr>
        <w:t xml:space="preserve"> Service ports: locate low/high ports if fitted; caps must be refitted as secondary seal and to keep out dirt/moisture.</w:t>
      </w:r>
    </w:p>
    <w:p w14:paraId="53F062B8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</w:p>
    <w:p w14:paraId="48081ECF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b/>
          <w:color w:val="FC4421"/>
          <w:sz w:val="22"/>
          <w:szCs w:val="22"/>
        </w:rPr>
        <w:t>B) Plan your measurement locations (model)</w:t>
      </w:r>
    </w:p>
    <w:p w14:paraId="7A92CF9A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Instead of a sketch, this teacher copy provides a written model map of measurement points:</w:t>
      </w:r>
    </w:p>
    <w:p w14:paraId="6D333011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b/>
          <w:color w:val="FC4421"/>
          <w:sz w:val="22"/>
          <w:szCs w:val="22"/>
        </w:rPr>
        <w:t>Measurement locations</w:t>
      </w:r>
    </w:p>
    <w:p w14:paraId="5FC7F662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Ambient temperature: shaded position near outdoor unit air inlet (not in direct sun and not in discharge air).</w:t>
      </w:r>
    </w:p>
    <w:p w14:paraId="1543F156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Room temperature: consistent occupant-level location away from supply jet, windows, and heat sources.</w:t>
      </w:r>
    </w:p>
    <w:p w14:paraId="6A8E1AA6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Indoor air on/off: return air (air on) and supply air (air off) in free airflow for each indoor unit.</w:t>
      </w:r>
    </w:p>
    <w:p w14:paraId="68A14B29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Outdoor air on/off (if required): inlet and discharge positions while avoiding recirculation.</w:t>
      </w:r>
    </w:p>
    <w:p w14:paraId="0ECD6393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Pressures: suction (low-side) at low service port; discharge (high-side) at high service port (where fitted).</w:t>
      </w:r>
    </w:p>
    <w:p w14:paraId="7871C5A8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Pipe temperatures: suction line clamp (insulated) near manufacturer-recommended point; liquid line clamp as specified.</w:t>
      </w:r>
    </w:p>
    <w:p w14:paraId="3FB8B445" w14:textId="77777777" w:rsidR="00D81DCC" w:rsidRPr="00571007" w:rsidRDefault="00D81DCC" w:rsidP="00D81DCC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571007">
        <w:rPr>
          <w:rFonts w:cs="Calibri"/>
          <w:color w:val="FC4421"/>
        </w:rPr>
        <w:t>Running current: clamp meter on appropriate supply conductor; record at full load and near set point.</w:t>
      </w:r>
    </w:p>
    <w:p w14:paraId="2BE886D2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</w:p>
    <w:p w14:paraId="1288F245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b/>
          <w:color w:val="FC4421"/>
          <w:sz w:val="22"/>
          <w:szCs w:val="22"/>
        </w:rPr>
        <w:t>C) Steady</w:t>
      </w:r>
      <w:r w:rsidRPr="00571007">
        <w:rPr>
          <w:rFonts w:ascii="Cambria Math" w:hAnsi="Cambria Math" w:cs="Cambria Math"/>
          <w:b/>
          <w:color w:val="FC4421"/>
          <w:sz w:val="22"/>
          <w:szCs w:val="22"/>
        </w:rPr>
        <w:t>‑</w:t>
      </w:r>
      <w:r w:rsidRPr="00571007">
        <w:rPr>
          <w:rFonts w:ascii="Calibri" w:hAnsi="Calibri" w:cs="Calibri"/>
          <w:b/>
          <w:color w:val="FC4421"/>
          <w:sz w:val="22"/>
          <w:szCs w:val="22"/>
        </w:rPr>
        <w:t>state &amp; recording conditions (model answers)</w:t>
      </w:r>
    </w:p>
    <w:p w14:paraId="2AC2FB96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1. Steady</w:t>
      </w:r>
      <w:r w:rsidRPr="0057100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71007">
        <w:rPr>
          <w:rFonts w:ascii="Calibri" w:hAnsi="Calibri" w:cs="Calibri"/>
          <w:color w:val="FC4421"/>
          <w:sz w:val="22"/>
          <w:szCs w:val="22"/>
        </w:rPr>
        <w:t>state: system has stabilised so key readings change only slightly over time under consistent mode and load.</w:t>
      </w:r>
    </w:p>
    <w:p w14:paraId="153A7E04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</w:p>
    <w:p w14:paraId="00010EBD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2. Not steady</w:t>
      </w:r>
      <w:r w:rsidRPr="00571007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571007">
        <w:rPr>
          <w:rFonts w:ascii="Calibri" w:hAnsi="Calibri" w:cs="Calibri"/>
          <w:color w:val="FC4421"/>
          <w:sz w:val="22"/>
          <w:szCs w:val="22"/>
        </w:rPr>
        <w:t>state indicators: rapid pressure swings, compressor/fan ramping, supply air temp drifting quickly, defrost cycle, frequent cycling, room conditions changing (doors/windows).</w:t>
      </w:r>
    </w:p>
    <w:p w14:paraId="439F0D60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</w:p>
    <w:p w14:paraId="47D0F5DD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3. Too-early readings can mislead diagnosis (e.g., incorrect charge conclusion) leading to unnecessary/incorrect adjustments and reduced efficiency.</w:t>
      </w:r>
    </w:p>
    <w:p w14:paraId="36750CC2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</w:p>
    <w:p w14:paraId="4377306A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4. Record alongside readings: mode, set point, fan speed, time since start, ambient, load state (full load/near set point), any special settings, and notable site conditions.</w:t>
      </w:r>
    </w:p>
    <w:p w14:paraId="4E89265A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</w:p>
    <w:p w14:paraId="7E912E59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b/>
          <w:color w:val="FC4421"/>
          <w:sz w:val="22"/>
          <w:szCs w:val="22"/>
        </w:rPr>
        <w:t>Extension (example)</w:t>
      </w:r>
    </w:p>
    <w:p w14:paraId="22ABFC80" w14:textId="77777777" w:rsidR="00D81DCC" w:rsidRPr="00571007" w:rsidRDefault="00D81DCC" w:rsidP="00D81DCC">
      <w:pPr>
        <w:rPr>
          <w:rFonts w:ascii="Calibri" w:hAnsi="Calibri" w:cs="Calibri"/>
          <w:color w:val="FC4421"/>
          <w:sz w:val="22"/>
          <w:szCs w:val="22"/>
        </w:rPr>
      </w:pPr>
      <w:r w:rsidRPr="00571007">
        <w:rPr>
          <w:rFonts w:ascii="Calibri" w:hAnsi="Calibri" w:cs="Calibri"/>
          <w:color w:val="FC4421"/>
          <w:sz w:val="22"/>
          <w:szCs w:val="22"/>
        </w:rPr>
        <w:t>Good commissioning improves energy efficiency by ensuring correct charge, airflow, and control settings so the compressor does less unnecessary work and avoids short cycling/long run times; it also improves comfort by achieving stable room temperature near set point.</w:t>
      </w:r>
    </w:p>
    <w:p w14:paraId="69C09A81" w14:textId="5F575752" w:rsidR="009D19AB" w:rsidRPr="00F609C7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F609C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8ABE" w14:textId="77777777" w:rsidR="007C4798" w:rsidRPr="00831E68" w:rsidRDefault="007C4798" w:rsidP="004970DE">
      <w:r w:rsidRPr="00831E68">
        <w:separator/>
      </w:r>
    </w:p>
  </w:endnote>
  <w:endnote w:type="continuationSeparator" w:id="0">
    <w:p w14:paraId="360A86F8" w14:textId="77777777" w:rsidR="007C4798" w:rsidRPr="00831E68" w:rsidRDefault="007C4798" w:rsidP="004970DE">
      <w:r w:rsidRPr="00831E68">
        <w:continuationSeparator/>
      </w:r>
    </w:p>
  </w:endnote>
  <w:endnote w:type="continuationNotice" w:id="1">
    <w:p w14:paraId="14BA1E1D" w14:textId="77777777" w:rsidR="007C4798" w:rsidRPr="00831E68" w:rsidRDefault="007C4798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AB0C97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A02D" w14:textId="77777777" w:rsidR="007C4798" w:rsidRPr="00831E68" w:rsidRDefault="007C4798" w:rsidP="004970DE">
      <w:r w:rsidRPr="00831E68">
        <w:separator/>
      </w:r>
    </w:p>
  </w:footnote>
  <w:footnote w:type="continuationSeparator" w:id="0">
    <w:p w14:paraId="633EA006" w14:textId="77777777" w:rsidR="007C4798" w:rsidRPr="00831E68" w:rsidRDefault="007C4798" w:rsidP="004970DE">
      <w:r w:rsidRPr="00831E68">
        <w:continuationSeparator/>
      </w:r>
    </w:p>
  </w:footnote>
  <w:footnote w:type="continuationNotice" w:id="1">
    <w:p w14:paraId="023F6CD6" w14:textId="77777777" w:rsidR="007C4798" w:rsidRPr="00831E68" w:rsidRDefault="007C4798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080FF33" w:rsidR="005F7248" w:rsidRPr="00831E68" w:rsidRDefault="00A27D74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739B4300">
              <wp:simplePos x="0" y="0"/>
              <wp:positionH relativeFrom="page">
                <wp:posOffset>-21590</wp:posOffset>
              </wp:positionH>
              <wp:positionV relativeFrom="paragraph">
                <wp:posOffset>-344170</wp:posOffset>
              </wp:positionV>
              <wp:extent cx="7572375" cy="965835"/>
              <wp:effectExtent l="0" t="0" r="9525" b="571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2375" cy="965835"/>
                        <a:chOff x="30200" y="-299376"/>
                        <a:chExt cx="7757986" cy="1142893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30200" y="746001"/>
                          <a:ext cx="7757986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54784" y="199011"/>
                          <a:ext cx="6931075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8021C" w14:textId="77777777" w:rsidR="00220EFF" w:rsidRPr="009D2A1A" w:rsidRDefault="00220EFF" w:rsidP="00220EFF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05413A58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03762" y="-299376"/>
                          <a:ext cx="2260165" cy="4394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1.7pt;margin-top:-27.1pt;width:596.25pt;height:76.05pt;z-index:251658243;mso-position-horizontal-relative:page;mso-width-relative:margin;mso-height-relative:margin" coordorigin="302,-2993" coordsize="77579,11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">
              <v:shape id="Graphic 26" o:spid="_x0000_s1027" style="position:absolute;left:302;top:7460;width:77579;height:54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547;top:1990;width:69311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268021C" w14:textId="77777777" w:rsidR="00220EFF" w:rsidRPr="009D2A1A" w:rsidRDefault="00220EFF" w:rsidP="00220EFF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05413A58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037;top:-2993;width:22602;height: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F609C7" w:rsidRPr="009D2A1A">
      <w:rPr>
        <w:noProof/>
      </w:rPr>
      <w:drawing>
        <wp:anchor distT="0" distB="0" distL="114300" distR="114300" simplePos="0" relativeHeight="251660291" behindDoc="1" locked="0" layoutInCell="1" allowOverlap="1" wp14:anchorId="2103EDB6" wp14:editId="7C5C14EA">
          <wp:simplePos x="0" y="0"/>
          <wp:positionH relativeFrom="margin">
            <wp:posOffset>257175</wp:posOffset>
          </wp:positionH>
          <wp:positionV relativeFrom="paragraph">
            <wp:posOffset>-295910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D2A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0EC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3C9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0EFF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D2C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510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007"/>
    <w:rsid w:val="00571732"/>
    <w:rsid w:val="00571BF8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606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9C1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798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9DD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D74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B737E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54BD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089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CC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4C8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0E2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51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09C7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31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D360B7-7BB2-4AEA-A073-E960B99DE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634</Words>
  <Characters>3834</Characters>
  <Application>Microsoft Office Word</Application>
  <DocSecurity>0</DocSecurity>
  <Lines>96</Lines>
  <Paragraphs>51</Paragraphs>
  <ScaleCrop>false</ScaleCrop>
  <Company/>
  <LinksUpToDate>false</LinksUpToDate>
  <CharactersWithSpaces>4458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16</cp:revision>
  <cp:lastPrinted>2025-08-06T15:30:00Z</cp:lastPrinted>
  <dcterms:created xsi:type="dcterms:W3CDTF">2026-03-17T13:52:00Z</dcterms:created>
  <dcterms:modified xsi:type="dcterms:W3CDTF">2026-03-25T09:45:00Z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